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39" w:rsidRPr="006D4139" w:rsidRDefault="006D4139" w:rsidP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N__заг_прил_3_утв_9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bookmarkStart w:id="1" w:name="_GoBack"/>
      <w:r>
        <w:rPr>
          <w:rFonts w:ascii="Times New Roman" w:hAnsi="Times New Roman" w:cs="Times New Roman"/>
          <w:b/>
          <w:color w:val="000000"/>
          <w:sz w:val="24"/>
          <w:szCs w:val="24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0"/>
      </w:tblGrid>
      <w:tr w:rsidR="006D413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6D4139" w:rsidRDefault="00C618D2" w:rsidP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 ___________ 202__</w:t>
            </w:r>
            <w:r w:rsidR="006D4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6D413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D4139" w:rsidRPr="00C618D2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618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(дата заключения договора)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6D4139" w:rsidRPr="00C618D2" w:rsidRDefault="006D4139">
            <w:pPr>
              <w:autoSpaceDE w:val="0"/>
              <w:autoSpaceDN w:val="0"/>
              <w:adjustRightInd w:val="0"/>
              <w:spacing w:after="0" w:line="300" w:lineRule="auto"/>
              <w:ind w:right="5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618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(место заключения договора)</w:t>
            </w:r>
          </w:p>
        </w:tc>
      </w:tr>
    </w:tbl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Гражданин 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2835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собственное имя, отчество (если таковое имеется)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(дата рождения)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личность, 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468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(серия (при наличии), номер, дата выдачи,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наименование государственного органа, его выдавшего, идентификационный номер паспорта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или идентификационной карты гражданина Республики Беларусь, или вида на жительство </w:t>
      </w: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 xml:space="preserve">в Республике Беларусь, или биометрического вида на жительство в Республике Беларусь </w:t>
      </w: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 xml:space="preserve">иностранного гражданина, или биометрического вида на жительство в Республике Беларусь лица </w:t>
      </w: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без гражданства (при наличии), в том числе биометрического паспорта гражданина Республики Беларусь)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одной стороны, заказчик 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453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организации)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______________________________________________________________________,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129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(должность служащего, фамилия, собственное имя, отчество (если таковое имеется)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____________________________________________________,</w:t>
      </w:r>
    </w:p>
    <w:p w:rsidR="006D4139" w:rsidRDefault="006D4139" w:rsidP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Pr="00C618D2">
        <w:rPr>
          <w:rFonts w:ascii="Times New Roman" w:hAnsi="Times New Roman" w:cs="Times New Roman"/>
          <w:b/>
          <w:color w:val="000000"/>
          <w:sz w:val="24"/>
          <w:szCs w:val="24"/>
        </w:rPr>
        <w:t>учреждение образования Учреждение образования «Гродненский государственный колледж искусств»</w:t>
      </w:r>
      <w:r w:rsidR="00C618D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6D4139">
        <w:rPr>
          <w:rFonts w:ascii="Times New Roman" w:hAnsi="Times New Roman" w:cs="Times New Roman"/>
          <w:color w:val="000000"/>
          <w:sz w:val="24"/>
          <w:szCs w:val="24"/>
        </w:rPr>
        <w:t xml:space="preserve"> в лице </w:t>
      </w:r>
      <w:r w:rsidRPr="00C618D2">
        <w:rPr>
          <w:rFonts w:ascii="Times New Roman" w:hAnsi="Times New Roman" w:cs="Times New Roman"/>
          <w:b/>
          <w:color w:val="000000"/>
          <w:sz w:val="24"/>
          <w:szCs w:val="24"/>
        </w:rPr>
        <w:t>директора Махалёвой Ирины Александровны</w:t>
      </w:r>
      <w:r w:rsidRPr="006D4139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Pr="00C618D2">
        <w:rPr>
          <w:rFonts w:ascii="Times New Roman" w:hAnsi="Times New Roman" w:cs="Times New Roman"/>
          <w:b/>
          <w:color w:val="000000"/>
          <w:sz w:val="24"/>
          <w:szCs w:val="24"/>
        </w:rPr>
        <w:t>Устава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, заключили настоящий договор о нижеследующем: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ОЛ__9_ПРЛ_3_3_П_1_13CN__point_1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1. Гражданин 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270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собственное имя, отчество (если таковое имеется)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обязуется: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ОЛ__9_ПРЛ_3_3_П_1_13_ПП_1_1_1CN__un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1.1. пройти полный курс обучения сроком ____ лет в учреждении образования по специальности, квалификации (профессии рабочего, должности служащего) 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(код и наименование специальности,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квалификации (профессии рабочего, должности служащего)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получить квалификацию и (или) степень 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525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квалификации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 (или) степени)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утвержденными учебными планами и учебными программами на условиях, устанавливаемых в настоящем договоре;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ОЛ__9_ПРЛ_3_3_П_1_13_ПП_1_2_2CN__un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1.2. после окончания учреждения образования в течение ________ лет отработать у заказчика на условиях, изложенных в настоящем договоре;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ОЛ__9_ПРЛ_3_3_П_1_13_ПП_1_3_3CN__un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ОЛ__9_ПРЛ_3_3_П_1_13_ПП_1_4_4CN__un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1.4. возместить средства, затраченные государством на его подготовку, 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ОЛ__9_ПРЛ_3_3_П_1_13_ПП_1_5_5CN__un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1.5. возместить средства, затраченные государством на его подготовку, в республиканский и (или) местные бюджеты в случаях и порядке, установленных законодательством.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ОЛ__9_ПРЛ_3_3_П_2_14CN__point_2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2. Заказчик обязуется: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ОЛ__9_ПРЛ_3_3_П_2_14_ПП_2_1_6CN__un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2.1. предоставить гражданину работу после окончания обучения в соответствии с полученной специальностью и присвоенной квалификацией и (или) степенью в (на) 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2265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(место работы, наименование структурного подразделения)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должности служащего (профессии рабочего) _____________________ в соответствии 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______ мест(а) для получения образования на условиях целевой подготовки специалистов, рабочих, служащих;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ОЛ__9_ПРЛ_3_3_П_2_14_ПП_2_2_7CN__un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2.2. 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ОЛ__9_ПРЛ_3_3_П_2_14_ПП_2_3_8CN__un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2.3.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ОЛ__9_ПРЛ_3_3_П_2_14_ПП_2_4_9CN__un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2.4. 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 на работу,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ОЛ__9_ПРЛ_3_3_П_2_14_ПП_2_5_10CN__u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2.5. создать условия для прохождения гражданином производственного 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ОЛ__9_ПРЛ_3_3_П_3_15CN__point_3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3. Учреждение образования обязуется: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ОЛ__9_ПРЛ_3_3_П_3_15_ПП_3_1_11CN__u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обеспечить подготовку гражданина по специальности, квалификации (профессии рабочего, должности служащего) 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5385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(код и наименование специальности, 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квалификации (профессии рабочего, должности служащего)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присвоение квалификации и (или) степени 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5535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квалификации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 (или) степени)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требованиями, установленными учебными планами и учебными программами;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ОЛ__9_ПРЛ_3_3_П_3_15_ПП_3_2_12CN__u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 xml:space="preserve">3.2. направить гражданина после окончания учебы на работу в соответствии с </w:t>
      </w:r>
      <w:hyperlink r:id="rId6" w:anchor="Прил_3_Утв_9&amp;Point=2&amp;UnderPoint=2.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2.1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 настоящего договора и уведомить об этом заказчика;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ОЛ__9_ПРЛ_3_3_П_3_15_ПП_3_3_13CN__u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3.3. уведомить заказчика об отчислении гражданина из учреждения образования с указанием причин;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ОЛ__9_ПРЛ_3_3_П_3_15_ПП_3_4_14CN__u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3.4. предоставить гражданину отдых, предусмотренный в абзаце третьем </w:t>
      </w:r>
      <w:hyperlink r:id="rId7" w:anchor="&amp;Article=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48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Республики Беларусь об образовании.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ОЛ__9_ПРЛ_3_3_П_4_16CN__point_4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4. Стоимость обучения по настоящему договору составляет ________ белорусских рублей.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Изменение стоимости обучения осуществляется в установленном законодательством порядке.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ОЛ__9_ПРЛ_3_3_П_5_17CN__point_5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5. Условия настоящего договора могут быть изменены по соглашению сторон в соответствии с законодательством.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ОЛ__9_ПРЛ_3_3_П_6_18CN__point_6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6. 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ОЛ__9_ПРЛ_3_3_П_7_19CN__point_7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7. Дополнительные условия: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3818"/>
        <w:gridCol w:w="2673"/>
      </w:tblGrid>
      <w:tr w:rsidR="006D413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учреждения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</w:tr>
      <w:tr w:rsidR="006D413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6D413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 w:rsidR="006D4139">
        <w:trPr>
          <w:trHeight w:val="240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 w:rsidP="00C618D2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М.П.*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6D4139" w:rsidRDefault="006D4139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18D2" w:rsidRDefault="00C618D2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заключением настоящего договора несовершеннолетним гражданином 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собственное имя, отчество (если таковое имеется)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согласен 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собственное имя, отчество (если таковое имеется),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степень родства, данные документа, удостоверяющего личность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(серия (при наличии), номер, дата выдачи, наименование государственного органа, его выдавшего)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(идентификационный номер паспорта или идентификационной карты гражданина Республики Беларусь, </w:t>
      </w: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 xml:space="preserve">или вида на жительство в Республике Беларусь, или биометрического вида на жительство </w:t>
      </w: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 xml:space="preserve">в Республике Беларусь иностранного гражданина, или биометрического вида на жительство </w:t>
      </w: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 xml:space="preserve">в Республике Беларусь лица без гражданства, в том числе биометрического паспорта </w:t>
      </w: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  <w:t>гражданина Республики Беларусь)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6D4139" w:rsidRPr="00C618D2" w:rsidRDefault="006D4139">
      <w:pPr>
        <w:autoSpaceDE w:val="0"/>
        <w:autoSpaceDN w:val="0"/>
        <w:adjustRightInd w:val="0"/>
        <w:spacing w:after="0" w:line="30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618D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139" w:rsidRDefault="006D413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6D4139" w:rsidRDefault="006D4139">
      <w:pPr>
        <w:autoSpaceDE w:val="0"/>
        <w:autoSpaceDN w:val="0"/>
        <w:adjustRightInd w:val="0"/>
        <w:spacing w:after="240" w:line="300" w:lineRule="auto"/>
        <w:ind w:firstLine="57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* При ее наличии.</w:t>
      </w:r>
    </w:p>
    <w:p w:rsidR="00D3380B" w:rsidRPr="006D4139" w:rsidRDefault="00401B68" w:rsidP="006D4139"/>
    <w:sectPr w:rsidR="00D3380B" w:rsidRPr="006D4139" w:rsidSect="00C618D2">
      <w:head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68" w:rsidRDefault="00401B68" w:rsidP="006D4139">
      <w:pPr>
        <w:spacing w:after="0" w:line="240" w:lineRule="auto"/>
      </w:pPr>
      <w:r>
        <w:separator/>
      </w:r>
    </w:p>
  </w:endnote>
  <w:endnote w:type="continuationSeparator" w:id="0">
    <w:p w:rsidR="00401B68" w:rsidRDefault="00401B68" w:rsidP="006D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68" w:rsidRDefault="00401B68" w:rsidP="006D4139">
      <w:pPr>
        <w:spacing w:after="0" w:line="240" w:lineRule="auto"/>
      </w:pPr>
      <w:r>
        <w:separator/>
      </w:r>
    </w:p>
  </w:footnote>
  <w:footnote w:type="continuationSeparator" w:id="0">
    <w:p w:rsidR="00401B68" w:rsidRDefault="00401B68" w:rsidP="006D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94" w:rsidRPr="00B82B7A" w:rsidRDefault="00401B68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39"/>
    <w:rsid w:val="000538B1"/>
    <w:rsid w:val="00401B68"/>
    <w:rsid w:val="0055331D"/>
    <w:rsid w:val="006D4139"/>
    <w:rsid w:val="00C618D2"/>
    <w:rsid w:val="00CB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CB63-3EE1-45D5-B07B-3D0B4DA3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139"/>
  </w:style>
  <w:style w:type="paragraph" w:styleId="a5">
    <w:name w:val="footer"/>
    <w:basedOn w:val="a"/>
    <w:link w:val="a6"/>
    <w:uiPriority w:val="99"/>
    <w:unhideWhenUsed/>
    <w:rsid w:val="006D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&#1102;&#1088;&#1080;&#1089;&#1090;%202022\&#1044;&#1054;&#1043;&#1054;&#1042;&#1054;&#1056;&#1067;\NC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102;&#1088;&#1080;&#1089;&#1090;%202022\&#1044;&#1054;&#1043;&#1054;&#1042;&#1054;&#1056;&#1067;\NCP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2023-05-18T08:39:00Z</dcterms:created>
  <dcterms:modified xsi:type="dcterms:W3CDTF">2023-05-18T08:39:00Z</dcterms:modified>
</cp:coreProperties>
</file>